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68" w:rsidRDefault="009315DE" w:rsidP="009315DE">
      <w:pPr>
        <w:jc w:val="center"/>
        <w:rPr>
          <w:b/>
          <w:i/>
        </w:rPr>
      </w:pPr>
      <w:r w:rsidRPr="009315DE">
        <w:rPr>
          <w:b/>
          <w:i/>
        </w:rPr>
        <w:t>AGENDA ALV KBO-BEST 15 april 2021</w:t>
      </w:r>
    </w:p>
    <w:p w:rsidR="005F5EF5" w:rsidRPr="009315DE" w:rsidRDefault="005F5EF5" w:rsidP="009315DE">
      <w:pPr>
        <w:jc w:val="center"/>
        <w:rPr>
          <w:b/>
          <w:i/>
        </w:rPr>
      </w:pPr>
    </w:p>
    <w:p w:rsidR="009315DE" w:rsidRDefault="009315DE" w:rsidP="009315D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 ALV</w:t>
      </w:r>
    </w:p>
    <w:p w:rsidR="009315DE" w:rsidRDefault="009315DE" w:rsidP="009315DE">
      <w:pPr>
        <w:rPr>
          <w:rFonts w:cstheme="minorHAnsi"/>
          <w:b/>
          <w:i/>
          <w:sz w:val="18"/>
          <w:szCs w:val="18"/>
        </w:rPr>
      </w:pPr>
      <w:r w:rsidRPr="005F5EF5">
        <w:rPr>
          <w:rFonts w:cstheme="minorHAnsi"/>
          <w:b/>
          <w:i/>
          <w:sz w:val="18"/>
          <w:szCs w:val="18"/>
        </w:rPr>
        <w:t>Eventueel binnengekomen schriftelijke vragen worden bij het onderwerp waarop zij betrekking hebben beantwoord.</w:t>
      </w:r>
    </w:p>
    <w:p w:rsidR="005F5EF5" w:rsidRPr="005F5EF5" w:rsidRDefault="005F5EF5" w:rsidP="009315DE">
      <w:pPr>
        <w:rPr>
          <w:rFonts w:cstheme="minorHAnsi"/>
          <w:b/>
          <w:i/>
          <w:sz w:val="18"/>
          <w:szCs w:val="18"/>
        </w:rPr>
      </w:pPr>
    </w:p>
    <w:p w:rsidR="009315DE" w:rsidRDefault="009315DE" w:rsidP="009315DE">
      <w:pPr>
        <w:pStyle w:val="Lijstalinea"/>
        <w:numPr>
          <w:ilvl w:val="0"/>
          <w:numId w:val="1"/>
        </w:numPr>
        <w:spacing w:after="0" w:line="257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Opening door de voorzitter </w:t>
      </w:r>
      <w:proofErr w:type="spellStart"/>
      <w:r>
        <w:rPr>
          <w:rFonts w:cstheme="minorHAnsi"/>
          <w:sz w:val="24"/>
          <w:szCs w:val="24"/>
        </w:rPr>
        <w:t>P.Gondrie</w:t>
      </w:r>
      <w:proofErr w:type="spellEnd"/>
      <w:r>
        <w:rPr>
          <w:rFonts w:cstheme="minorHAnsi"/>
          <w:sz w:val="24"/>
          <w:szCs w:val="24"/>
        </w:rPr>
        <w:t xml:space="preserve"> en vaststelling van de agenda</w:t>
      </w:r>
      <w:r w:rsidR="00860CF8">
        <w:rPr>
          <w:rFonts w:cstheme="minorHAnsi"/>
          <w:sz w:val="24"/>
          <w:szCs w:val="24"/>
        </w:rPr>
        <w:t xml:space="preserve"> (zie bijlage)</w:t>
      </w:r>
      <w:bookmarkStart w:id="0" w:name="_GoBack"/>
      <w:bookmarkEnd w:id="0"/>
    </w:p>
    <w:p w:rsidR="009315DE" w:rsidRPr="009315DE" w:rsidRDefault="009315DE" w:rsidP="009315DE">
      <w:pPr>
        <w:pStyle w:val="Geenafstand"/>
      </w:pPr>
    </w:p>
    <w:p w:rsidR="009315DE" w:rsidRDefault="009315DE" w:rsidP="009315DE">
      <w:pPr>
        <w:pStyle w:val="Lijstalinea"/>
        <w:numPr>
          <w:ilvl w:val="0"/>
          <w:numId w:val="1"/>
        </w:numPr>
        <w:spacing w:after="0" w:line="257" w:lineRule="auto"/>
        <w:ind w:left="714" w:hanging="357"/>
        <w:rPr>
          <w:rFonts w:cstheme="minorHAnsi"/>
          <w:sz w:val="24"/>
          <w:szCs w:val="24"/>
        </w:rPr>
      </w:pPr>
      <w:r w:rsidRPr="009315DE">
        <w:rPr>
          <w:rFonts w:cstheme="minorHAnsi"/>
          <w:sz w:val="24"/>
          <w:szCs w:val="24"/>
        </w:rPr>
        <w:t>Notulen ALV d.d. 27 augustus 2020</w:t>
      </w:r>
      <w:r w:rsidR="00860CF8">
        <w:rPr>
          <w:rFonts w:cstheme="minorHAnsi"/>
          <w:sz w:val="24"/>
          <w:szCs w:val="24"/>
        </w:rPr>
        <w:tab/>
        <w:t>(zie bijlage)</w:t>
      </w:r>
    </w:p>
    <w:p w:rsidR="009315DE" w:rsidRPr="009315DE" w:rsidRDefault="009315DE" w:rsidP="009315DE">
      <w:pPr>
        <w:pStyle w:val="Geenafstand"/>
      </w:pPr>
    </w:p>
    <w:p w:rsidR="009315DE" w:rsidRDefault="009315DE" w:rsidP="009315DE">
      <w:pPr>
        <w:pStyle w:val="Lijstalinea"/>
        <w:numPr>
          <w:ilvl w:val="0"/>
          <w:numId w:val="1"/>
        </w:numPr>
        <w:spacing w:after="0" w:line="257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Jubilarissen: 25-jarig lidmaatschap KBO Best</w:t>
      </w:r>
    </w:p>
    <w:p w:rsidR="009315DE" w:rsidRPr="009315DE" w:rsidRDefault="009315DE" w:rsidP="009315DE">
      <w:pPr>
        <w:pStyle w:val="Geenafstand"/>
      </w:pPr>
    </w:p>
    <w:p w:rsidR="009315DE" w:rsidRDefault="009315DE" w:rsidP="009315DE">
      <w:pPr>
        <w:pStyle w:val="Lijstalinea"/>
        <w:numPr>
          <w:ilvl w:val="0"/>
          <w:numId w:val="1"/>
        </w:numPr>
        <w:spacing w:after="0" w:line="257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Jaarverslag 2020 door de secretaris Willy Wouters</w:t>
      </w:r>
      <w:r w:rsidR="00860CF8">
        <w:rPr>
          <w:rFonts w:cstheme="minorHAnsi"/>
          <w:sz w:val="24"/>
          <w:szCs w:val="24"/>
        </w:rPr>
        <w:tab/>
        <w:t>(zie bijlage)</w:t>
      </w:r>
    </w:p>
    <w:p w:rsidR="009315DE" w:rsidRPr="009315DE" w:rsidRDefault="009315DE" w:rsidP="009315DE">
      <w:pPr>
        <w:pStyle w:val="Geenafstand"/>
      </w:pPr>
    </w:p>
    <w:p w:rsidR="009315DE" w:rsidRDefault="009315DE" w:rsidP="005F5EF5">
      <w:pPr>
        <w:pStyle w:val="Lijstalinea"/>
        <w:numPr>
          <w:ilvl w:val="0"/>
          <w:numId w:val="1"/>
        </w:numPr>
        <w:spacing w:after="0" w:line="257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Financiën door de penningmeester Paul Verheijen</w:t>
      </w:r>
    </w:p>
    <w:p w:rsidR="005F5EF5" w:rsidRPr="005F5EF5" w:rsidRDefault="005F5EF5" w:rsidP="005F5EF5">
      <w:pPr>
        <w:pStyle w:val="Geenafstand"/>
      </w:pPr>
    </w:p>
    <w:p w:rsidR="009315DE" w:rsidRDefault="009315DE" w:rsidP="009315DE">
      <w:pPr>
        <w:pStyle w:val="Lijstalinea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Jaarrekening 2020 </w:t>
      </w:r>
      <w:r w:rsidR="00860CF8">
        <w:rPr>
          <w:rFonts w:cstheme="minorHAnsi"/>
          <w:sz w:val="24"/>
          <w:szCs w:val="24"/>
        </w:rPr>
        <w:tab/>
        <w:t>(zie bijlage)</w:t>
      </w:r>
    </w:p>
    <w:p w:rsidR="009315DE" w:rsidRDefault="009315DE" w:rsidP="009315DE">
      <w:pPr>
        <w:pStyle w:val="Lijstalinea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Begroting 2021 </w:t>
      </w:r>
      <w:r w:rsidR="00860CF8">
        <w:rPr>
          <w:rFonts w:cstheme="minorHAnsi"/>
          <w:sz w:val="24"/>
          <w:szCs w:val="24"/>
        </w:rPr>
        <w:tab/>
        <w:t>(zie bijlage)</w:t>
      </w:r>
    </w:p>
    <w:p w:rsidR="009315DE" w:rsidRDefault="009315DE" w:rsidP="009315DE">
      <w:pPr>
        <w:pStyle w:val="Lijstalinea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verslag kascontrolecommissie</w:t>
      </w:r>
    </w:p>
    <w:p w:rsidR="009315DE" w:rsidRDefault="009315DE" w:rsidP="009315DE">
      <w:pPr>
        <w:pStyle w:val="Lijstalinea"/>
        <w:numPr>
          <w:ilvl w:val="0"/>
          <w:numId w:val="7"/>
        </w:numPr>
        <w:spacing w:after="0" w:line="257" w:lineRule="auto"/>
        <w:ind w:left="143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benoeming nieuwe kascontrolecommissie</w:t>
      </w:r>
    </w:p>
    <w:p w:rsidR="009315DE" w:rsidRDefault="009315DE" w:rsidP="009315DE">
      <w:pPr>
        <w:pStyle w:val="Geenafstand"/>
      </w:pPr>
    </w:p>
    <w:p w:rsidR="009315DE" w:rsidRDefault="009315DE" w:rsidP="009315DE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Verkiezing nieuwe bestuursleden</w:t>
      </w:r>
    </w:p>
    <w:p w:rsidR="005F5EF5" w:rsidRDefault="005F5EF5" w:rsidP="005F5EF5">
      <w:pPr>
        <w:pStyle w:val="Geenafstand"/>
        <w:ind w:left="708"/>
        <w:rPr>
          <w:sz w:val="24"/>
          <w:szCs w:val="24"/>
        </w:rPr>
      </w:pPr>
      <w:r w:rsidRPr="005F5EF5">
        <w:rPr>
          <w:sz w:val="24"/>
          <w:szCs w:val="24"/>
        </w:rPr>
        <w:t>Als nieuw</w:t>
      </w:r>
      <w:r w:rsidR="009315DE" w:rsidRPr="005F5EF5">
        <w:rPr>
          <w:sz w:val="24"/>
          <w:szCs w:val="24"/>
        </w:rPr>
        <w:t xml:space="preserve"> bestuursl</w:t>
      </w:r>
      <w:r w:rsidRPr="005F5EF5">
        <w:rPr>
          <w:sz w:val="24"/>
          <w:szCs w:val="24"/>
        </w:rPr>
        <w:t>id</w:t>
      </w:r>
      <w:r w:rsidR="009315DE" w:rsidRPr="005F5EF5">
        <w:rPr>
          <w:sz w:val="24"/>
          <w:szCs w:val="24"/>
        </w:rPr>
        <w:t xml:space="preserve"> </w:t>
      </w:r>
      <w:r w:rsidRPr="005F5EF5">
        <w:rPr>
          <w:sz w:val="24"/>
          <w:szCs w:val="24"/>
        </w:rPr>
        <w:t>wordt voorgedragen mevrouw</w:t>
      </w:r>
      <w:r w:rsidR="009315DE" w:rsidRPr="005F5EF5">
        <w:rPr>
          <w:sz w:val="24"/>
          <w:szCs w:val="24"/>
        </w:rPr>
        <w:t xml:space="preserve"> </w:t>
      </w:r>
      <w:r w:rsidRPr="005F5EF5">
        <w:rPr>
          <w:sz w:val="24"/>
          <w:szCs w:val="24"/>
        </w:rPr>
        <w:t xml:space="preserve">Wilma van </w:t>
      </w:r>
      <w:proofErr w:type="spellStart"/>
      <w:r w:rsidRPr="005F5EF5">
        <w:rPr>
          <w:sz w:val="24"/>
          <w:szCs w:val="24"/>
        </w:rPr>
        <w:t>Rulo</w:t>
      </w:r>
      <w:proofErr w:type="spellEnd"/>
    </w:p>
    <w:p w:rsidR="00860CF8" w:rsidRDefault="00860CF8" w:rsidP="005F5EF5">
      <w:pPr>
        <w:pStyle w:val="Geenafstand"/>
        <w:ind w:left="708"/>
        <w:rPr>
          <w:sz w:val="24"/>
          <w:szCs w:val="24"/>
        </w:rPr>
      </w:pPr>
    </w:p>
    <w:p w:rsidR="00860CF8" w:rsidRPr="005F5EF5" w:rsidRDefault="00860CF8" w:rsidP="00860CF8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Rooster van aftreden</w:t>
      </w:r>
    </w:p>
    <w:p w:rsidR="005F5EF5" w:rsidRPr="005F5EF5" w:rsidRDefault="005F5EF5" w:rsidP="005F5EF5">
      <w:pPr>
        <w:pStyle w:val="Geenafstand"/>
      </w:pPr>
    </w:p>
    <w:p w:rsidR="005F5EF5" w:rsidRDefault="005F5EF5" w:rsidP="009315DE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Toespraak door de voorzitter</w:t>
      </w:r>
    </w:p>
    <w:p w:rsidR="005F5EF5" w:rsidRDefault="005F5EF5" w:rsidP="005F5EF5">
      <w:pPr>
        <w:pStyle w:val="Lijstalinea"/>
        <w:rPr>
          <w:rFonts w:cstheme="minorHAnsi"/>
          <w:sz w:val="24"/>
          <w:szCs w:val="24"/>
        </w:rPr>
      </w:pPr>
    </w:p>
    <w:p w:rsidR="009315DE" w:rsidRDefault="009315DE" w:rsidP="009315DE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Sluiting </w:t>
      </w:r>
    </w:p>
    <w:p w:rsidR="009315DE" w:rsidRDefault="009315DE"/>
    <w:p w:rsidR="009315DE" w:rsidRDefault="009315DE"/>
    <w:sectPr w:rsidR="0093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3219"/>
    <w:multiLevelType w:val="hybridMultilevel"/>
    <w:tmpl w:val="09F0A784"/>
    <w:lvl w:ilvl="0" w:tplc="5742F9C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C02"/>
    <w:multiLevelType w:val="hybridMultilevel"/>
    <w:tmpl w:val="3326997E"/>
    <w:lvl w:ilvl="0" w:tplc="CFA6CE9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422689"/>
    <w:multiLevelType w:val="hybridMultilevel"/>
    <w:tmpl w:val="1B3E989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697D7C"/>
    <w:multiLevelType w:val="hybridMultilevel"/>
    <w:tmpl w:val="459E55FC"/>
    <w:lvl w:ilvl="0" w:tplc="7D98C3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01720"/>
    <w:multiLevelType w:val="hybridMultilevel"/>
    <w:tmpl w:val="5E381BC8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4E11E3"/>
    <w:multiLevelType w:val="hybridMultilevel"/>
    <w:tmpl w:val="C12EA2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E"/>
    <w:rsid w:val="005F5EF5"/>
    <w:rsid w:val="006B6068"/>
    <w:rsid w:val="00860CF8"/>
    <w:rsid w:val="009315DE"/>
    <w:rsid w:val="009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736C-3D72-46AC-85BA-7D2F286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5DE"/>
    <w:pPr>
      <w:spacing w:line="256" w:lineRule="auto"/>
      <w:ind w:left="720"/>
      <w:contextualSpacing/>
    </w:pPr>
  </w:style>
  <w:style w:type="paragraph" w:styleId="Geenafstand">
    <w:name w:val="No Spacing"/>
    <w:uiPriority w:val="1"/>
    <w:qFormat/>
    <w:rsid w:val="00931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Gondrie</dc:creator>
  <cp:keywords/>
  <dc:description/>
  <cp:lastModifiedBy>Paul Gondrie</cp:lastModifiedBy>
  <cp:revision>2</cp:revision>
  <dcterms:created xsi:type="dcterms:W3CDTF">2021-04-01T13:19:00Z</dcterms:created>
  <dcterms:modified xsi:type="dcterms:W3CDTF">2021-04-01T13:19:00Z</dcterms:modified>
</cp:coreProperties>
</file>